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2895"/>
        </w:tabs>
        <w:jc w:val="left"/>
        <w:rPr>
          <w:rFonts w:hint="eastAsia" w:ascii="宋体" w:hAnsi="宋体" w:cs="宋体"/>
          <w:color w:val="333333"/>
          <w:sz w:val="24"/>
          <w:shd w:val="clear" w:color="auto" w:fill="FFFFFF"/>
        </w:rPr>
      </w:pPr>
    </w:p>
    <w:p>
      <w:pPr>
        <w:tabs>
          <w:tab w:val="left" w:pos="2895"/>
        </w:tabs>
        <w:jc w:val="left"/>
        <w:rPr>
          <w:rFonts w:hint="eastAsia"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深圳市商用显示系统产业促进会专家委员会申请表</w:t>
      </w:r>
    </w:p>
    <w:tbl>
      <w:tblPr>
        <w:tblStyle w:val="7"/>
        <w:tblpPr w:leftFromText="180" w:rightFromText="180" w:vertAnchor="text" w:horzAnchor="page" w:tblpX="1802" w:tblpY="221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1"/>
        <w:gridCol w:w="992"/>
        <w:gridCol w:w="2268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6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企业名称</w:t>
            </w:r>
          </w:p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（此处盖公章）</w:t>
            </w:r>
          </w:p>
        </w:tc>
        <w:tc>
          <w:tcPr>
            <w:tcW w:w="59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6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公司产品</w:t>
            </w:r>
          </w:p>
        </w:tc>
        <w:tc>
          <w:tcPr>
            <w:tcW w:w="59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6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公司网址</w:t>
            </w:r>
          </w:p>
        </w:tc>
        <w:tc>
          <w:tcPr>
            <w:tcW w:w="5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6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单位地址</w:t>
            </w:r>
          </w:p>
        </w:tc>
        <w:tc>
          <w:tcPr>
            <w:tcW w:w="5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580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b/>
                <w:bCs/>
                <w:snapToGrid w:val="0"/>
                <w:spacing w:val="20"/>
                <w:kern w:val="0"/>
              </w:rPr>
              <w:t>企业技术研发负责人信息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性别</w:t>
            </w: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  <w:tc>
          <w:tcPr>
            <w:tcW w:w="2659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职位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职称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  <w:szCs w:val="21"/>
              </w:rPr>
            </w:pPr>
          </w:p>
        </w:tc>
        <w:tc>
          <w:tcPr>
            <w:tcW w:w="2659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hint="eastAsia" w:ascii="宋体" w:hAns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  <w:tc>
          <w:tcPr>
            <w:tcW w:w="2659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E-mail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  <w:tc>
          <w:tcPr>
            <w:tcW w:w="2659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60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/>
              <w:jc w:val="center"/>
              <w:rPr>
                <w:rFonts w:hint="eastAsia" w:ascii="宋体" w:hAnsi="宋体"/>
                <w:snapToGrid w:val="0"/>
                <w:spacing w:val="20"/>
                <w:kern w:val="0"/>
              </w:rPr>
            </w:pPr>
            <w:r>
              <w:rPr>
                <w:rFonts w:hint="eastAsia" w:ascii="宋体" w:hAnsi="宋体"/>
                <w:snapToGrid w:val="0"/>
                <w:spacing w:val="20"/>
                <w:kern w:val="0"/>
              </w:rPr>
              <w:t>擅长领域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/>
                <w:snapToGrid w:val="0"/>
                <w:spacing w:val="20"/>
                <w:kern w:val="0"/>
              </w:rPr>
            </w:pPr>
          </w:p>
          <w:p>
            <w:pPr>
              <w:rPr>
                <w:rFonts w:hint="eastAsia" w:ascii="宋体"/>
                <w:snapToGrid w:val="0"/>
                <w:spacing w:val="2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8580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注：</w:t>
            </w:r>
          </w:p>
          <w:p>
            <w:pPr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1、本表格中职称指的为获得国家认证的职称，如无职称可填写无。</w:t>
            </w:r>
          </w:p>
          <w:p>
            <w:pPr>
              <w:jc w:val="left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2、每家企业仅可申报一个技术研发人员名额进入专家委员会，如后期由于人员离职等变动需要更改信息，可及时联系秘书处。</w:t>
            </w:r>
          </w:p>
          <w:p>
            <w:pPr>
              <w:jc w:val="left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3、请填写完成所有信息后，将表格盖章扫描发送至促进会官方邮箱：xiongyanxia@b2bdisplay.com(邮件主题：企业名称+专家委员会申请表)</w:t>
            </w:r>
          </w:p>
          <w:p>
            <w:pPr>
              <w:jc w:val="left"/>
              <w:rPr>
                <w:rFonts w:hint="default" w:ascii="宋体" w:eastAsia="宋体"/>
                <w:snapToGrid w:val="0"/>
                <w:spacing w:val="20"/>
                <w:kern w:val="0"/>
                <w:lang w:val="en-US" w:eastAsia="zh-CN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4、如有疑问可联系秘书处，联系方式：</w:t>
            </w:r>
            <w:r>
              <w:rPr>
                <w:rFonts w:hint="eastAsia" w:ascii="宋体"/>
                <w:snapToGrid w:val="0"/>
                <w:spacing w:val="20"/>
                <w:kern w:val="0"/>
                <w:lang w:val="en-US" w:eastAsia="zh-CN"/>
              </w:rPr>
              <w:t>13927441934熊艳霞</w:t>
            </w:r>
          </w:p>
          <w:p>
            <w:pPr>
              <w:jc w:val="left"/>
              <w:rPr>
                <w:rFonts w:hint="eastAsia" w:ascii="宋体"/>
                <w:snapToGrid w:val="0"/>
                <w:spacing w:val="20"/>
                <w:kern w:val="0"/>
              </w:rPr>
            </w:pPr>
            <w:r>
              <w:rPr>
                <w:rFonts w:hint="eastAsia" w:ascii="宋体"/>
                <w:snapToGrid w:val="0"/>
                <w:spacing w:val="20"/>
                <w:kern w:val="0"/>
              </w:rPr>
              <w:t>5、以上信息需如实填写申报，如有虚假，由此引发的一切后果由本人承担。</w:t>
            </w:r>
          </w:p>
        </w:tc>
      </w:tr>
    </w:tbl>
    <w:p>
      <w:pPr>
        <w:spacing w:line="360" w:lineRule="exact"/>
        <w:ind w:right="-136" w:rightChars="-65"/>
        <w:rPr>
          <w:rFonts w:hint="eastAsia" w:ascii="仿宋_GB2312" w:eastAsia="仿宋_GB2312"/>
          <w:b/>
          <w:color w:val="000000"/>
          <w:sz w:val="28"/>
          <w:szCs w:val="28"/>
        </w:rPr>
      </w:pPr>
      <w:bookmarkStart w:id="0" w:name="_GoBack"/>
      <w:bookmarkEnd w:id="0"/>
    </w:p>
    <w:p>
      <w:pPr>
        <w:spacing w:line="360" w:lineRule="exact"/>
        <w:ind w:right="-136" w:rightChars="-65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wordWrap w:val="0"/>
        <w:spacing w:line="360" w:lineRule="exact"/>
        <w:ind w:right="-136" w:rightChars="-65"/>
        <w:jc w:val="righ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申请日期：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年  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日 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170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黑体" w:hAnsi="黑体" w:eastAsia="黑体"/>
        <w:b/>
        <w:color w:val="FF0000"/>
        <w:kern w:val="0"/>
        <w:sz w:val="84"/>
        <w:szCs w:val="84"/>
      </w:rPr>
    </w:pPr>
    <w:r>
      <w:rPr>
        <w:rFonts w:hint="eastAsia" w:ascii="黑体" w:hAnsi="黑体" w:eastAsia="黑体"/>
        <w:b/>
        <w:color w:val="FF0000"/>
        <w:spacing w:val="5"/>
        <w:w w:val="70"/>
        <w:kern w:val="0"/>
        <w:sz w:val="84"/>
        <w:szCs w:val="84"/>
      </w:rPr>
      <w:t>深圳市商用显示系统产业促进</w:t>
    </w:r>
    <w:r>
      <w:rPr>
        <w:rFonts w:hint="eastAsia" w:ascii="黑体" w:hAnsi="黑体" w:eastAsia="黑体"/>
        <w:b/>
        <w:color w:val="FF0000"/>
        <w:w w:val="70"/>
        <w:kern w:val="0"/>
        <w:sz w:val="84"/>
        <w:szCs w:val="84"/>
      </w:rPr>
      <w:t>会</w:t>
    </w:r>
  </w:p>
  <w:p>
    <w:pPr>
      <w:pStyle w:val="5"/>
      <w:pBdr>
        <w:bottom w:val="none" w:color="auto" w:sz="0" w:space="0"/>
      </w:pBdr>
      <w:rPr>
        <w:rFonts w:ascii="黑体" w:hAnsi="黑体" w:eastAsia="黑体"/>
        <w:b/>
        <w:color w:val="FF0000"/>
        <w:w w:val="70"/>
        <w:kern w:val="0"/>
      </w:rPr>
    </w:pPr>
    <w:r>
      <w:rPr>
        <w:rFonts w:ascii="黑体" w:hAnsi="黑体" w:eastAsia="黑体"/>
        <w:b/>
        <w:color w:val="FF0000"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35560</wp:posOffset>
              </wp:positionH>
              <wp:positionV relativeFrom="paragraph">
                <wp:posOffset>52070</wp:posOffset>
              </wp:positionV>
              <wp:extent cx="5300345" cy="0"/>
              <wp:effectExtent l="0" t="19050" r="33655" b="19050"/>
              <wp:wrapNone/>
              <wp:docPr id="4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3003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2.8pt;margin-top:4.1pt;height:0pt;width:417.35pt;z-index:251659264;mso-width-relative:page;mso-height-relative:page;" filled="f" stroked="t" coordsize="21600,21600" o:gfxdata="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+QmhTRAAAABQEAAA8AAAAAAAAAAQAgAAAAIgAA&#10;AGRycy9kb3ducmV2LnhtbFBLAQIUABQAAAAIAIdO4kCPSnOB1gEAAIoDAAAOAAAAAAAAAAEAIAAA&#10;ACABAABkcnMvZTJvRG9jLnhtbFBLBQYAAAAABgAGAFkBAABoBQAAAAA=&#10;">
              <v:fill on="f" focussize="0,0"/>
              <v:stroke weight="4.5pt" color="#FF0000" linestyle="thickThin" joinstyle="round"/>
              <v:imagedata o:title=""/>
              <o:lock v:ext="edit" aspectratio="f"/>
            </v:line>
          </w:pict>
        </mc:Fallback>
      </mc:AlternateContent>
    </w:r>
  </w:p>
  <w:p>
    <w:pPr>
      <w:pStyle w:val="5"/>
      <w:pBdr>
        <w:bottom w:val="none" w:color="auto" w:sz="0" w:space="0"/>
      </w:pBdr>
      <w:rPr>
        <w:rFonts w:ascii="黑体" w:hAnsi="黑体" w:eastAsia="黑体"/>
        <w:b/>
        <w:color w:val="FF0000"/>
        <w:w w:val="70"/>
        <w:kern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黑体" w:hAnsi="黑体" w:eastAsia="黑体"/>
        <w:b/>
        <w:color w:val="FF0000"/>
        <w:kern w:val="0"/>
        <w:sz w:val="72"/>
        <w:szCs w:val="72"/>
      </w:rPr>
    </w:pPr>
    <w:r>
      <w:rPr>
        <w:rFonts w:hint="eastAsia" w:ascii="黑体" w:hAnsi="黑体" w:eastAsia="黑体"/>
        <w:b/>
        <w:color w:val="FF0000"/>
        <w:w w:val="71"/>
        <w:kern w:val="0"/>
        <w:sz w:val="72"/>
        <w:szCs w:val="72"/>
      </w:rPr>
      <w:t>深圳市商用显示系统产业促进</w:t>
    </w:r>
    <w:r>
      <w:rPr>
        <w:rFonts w:hint="eastAsia" w:ascii="黑体" w:hAnsi="黑体" w:eastAsia="黑体"/>
        <w:b/>
        <w:color w:val="FF0000"/>
        <w:spacing w:val="41"/>
        <w:w w:val="71"/>
        <w:kern w:val="0"/>
        <w:sz w:val="72"/>
        <w:szCs w:val="72"/>
      </w:rPr>
      <w:t>会</w:t>
    </w:r>
  </w:p>
  <w:p>
    <w:pPr>
      <w:pStyle w:val="5"/>
      <w:pBdr>
        <w:bottom w:val="none" w:color="auto" w:sz="0" w:space="0"/>
      </w:pBdr>
      <w:rPr>
        <w:rFonts w:ascii="黑体" w:hAnsi="黑体" w:eastAsia="黑体"/>
        <w:b/>
        <w:color w:val="FF0000"/>
        <w:w w:val="70"/>
        <w:kern w:val="0"/>
      </w:rPr>
    </w:pPr>
    <w:r>
      <w:rPr>
        <w:rFonts w:ascii="黑体" w:hAnsi="黑体" w:eastAsia="黑体"/>
        <w:b/>
        <w:color w:val="FF0000"/>
        <w:kern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8890</wp:posOffset>
              </wp:positionV>
              <wp:extent cx="5300345" cy="0"/>
              <wp:effectExtent l="0" t="28575" r="14605" b="285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03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65pt;margin-top:0.7pt;height:0pt;width:417.35pt;z-index:251660288;mso-width-relative:page;mso-height-relative:page;" filled="f" stroked="t" coordsize="21600,21600" o:gfxdata="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8MdG3RAAAABQEAAA8AAAAAAAAAAQAgAAAAIgAAAGRycy9kb3ducmV2LnhtbFBLAQIUABQA&#10;AAAIAIdO4kB+S0Zw9wEAAMoDAAAOAAAAAAAAAAEAIAAAACABAABkcnMvZTJvRG9jLnhtbFBLBQYA&#10;AAAABgAGAFkBAACJBQAAAAA=&#10;">
              <v:fill on="f" focussize="0,0"/>
              <v:stroke weight="4.5pt" color="#FF0000" linestyle="thickThin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zMDZhOWU5ZTliNDMwZTQwZjk1YjNhMTZmNTIwYWYifQ=="/>
  </w:docVars>
  <w:rsids>
    <w:rsidRoot w:val="55C559DF"/>
    <w:rsid w:val="00190DF5"/>
    <w:rsid w:val="001A6C71"/>
    <w:rsid w:val="001E2AC3"/>
    <w:rsid w:val="00206F74"/>
    <w:rsid w:val="002553E4"/>
    <w:rsid w:val="002A6521"/>
    <w:rsid w:val="002B7860"/>
    <w:rsid w:val="002C576A"/>
    <w:rsid w:val="0030496B"/>
    <w:rsid w:val="00306856"/>
    <w:rsid w:val="00361B9C"/>
    <w:rsid w:val="003668AC"/>
    <w:rsid w:val="00397C8E"/>
    <w:rsid w:val="003B7286"/>
    <w:rsid w:val="004056D8"/>
    <w:rsid w:val="0042157C"/>
    <w:rsid w:val="00443B6B"/>
    <w:rsid w:val="00444FCA"/>
    <w:rsid w:val="00456862"/>
    <w:rsid w:val="00491274"/>
    <w:rsid w:val="00494D3C"/>
    <w:rsid w:val="00494F58"/>
    <w:rsid w:val="004D0344"/>
    <w:rsid w:val="004F54C8"/>
    <w:rsid w:val="0054405B"/>
    <w:rsid w:val="00566183"/>
    <w:rsid w:val="00643C99"/>
    <w:rsid w:val="006855A3"/>
    <w:rsid w:val="006A77AB"/>
    <w:rsid w:val="006B1D27"/>
    <w:rsid w:val="006F5851"/>
    <w:rsid w:val="006F63BF"/>
    <w:rsid w:val="0076475F"/>
    <w:rsid w:val="007C5F1A"/>
    <w:rsid w:val="007D2AD5"/>
    <w:rsid w:val="007D7856"/>
    <w:rsid w:val="0086773D"/>
    <w:rsid w:val="00873062"/>
    <w:rsid w:val="0087474D"/>
    <w:rsid w:val="00882944"/>
    <w:rsid w:val="008D0A20"/>
    <w:rsid w:val="008F0CC4"/>
    <w:rsid w:val="008F1605"/>
    <w:rsid w:val="00911D88"/>
    <w:rsid w:val="00951F47"/>
    <w:rsid w:val="00971640"/>
    <w:rsid w:val="009B31A7"/>
    <w:rsid w:val="00A47C7E"/>
    <w:rsid w:val="00A5135E"/>
    <w:rsid w:val="00AB072B"/>
    <w:rsid w:val="00AC358B"/>
    <w:rsid w:val="00AF06DA"/>
    <w:rsid w:val="00B00CB1"/>
    <w:rsid w:val="00B224BE"/>
    <w:rsid w:val="00B37A70"/>
    <w:rsid w:val="00B87362"/>
    <w:rsid w:val="00BE2154"/>
    <w:rsid w:val="00C945ED"/>
    <w:rsid w:val="00C94DB9"/>
    <w:rsid w:val="00CB5B18"/>
    <w:rsid w:val="00CE61F3"/>
    <w:rsid w:val="00D308CC"/>
    <w:rsid w:val="00D35E91"/>
    <w:rsid w:val="00D366DF"/>
    <w:rsid w:val="00D403A7"/>
    <w:rsid w:val="00D963CF"/>
    <w:rsid w:val="00DC22C4"/>
    <w:rsid w:val="00DD252A"/>
    <w:rsid w:val="00DD32F6"/>
    <w:rsid w:val="00E25A3B"/>
    <w:rsid w:val="00E47B7E"/>
    <w:rsid w:val="00E609E0"/>
    <w:rsid w:val="00E95441"/>
    <w:rsid w:val="00EC4DB0"/>
    <w:rsid w:val="00EE1229"/>
    <w:rsid w:val="00F125E8"/>
    <w:rsid w:val="00F1528E"/>
    <w:rsid w:val="00F3153B"/>
    <w:rsid w:val="00FA7B1C"/>
    <w:rsid w:val="00FC537D"/>
    <w:rsid w:val="00FC736A"/>
    <w:rsid w:val="01DA2694"/>
    <w:rsid w:val="02145DF8"/>
    <w:rsid w:val="026D61C7"/>
    <w:rsid w:val="036741D2"/>
    <w:rsid w:val="03E01183"/>
    <w:rsid w:val="03FB78B7"/>
    <w:rsid w:val="044E0995"/>
    <w:rsid w:val="04DA66DD"/>
    <w:rsid w:val="059226C2"/>
    <w:rsid w:val="05D168E1"/>
    <w:rsid w:val="069F07AE"/>
    <w:rsid w:val="0715560D"/>
    <w:rsid w:val="07302DF2"/>
    <w:rsid w:val="075A4867"/>
    <w:rsid w:val="07B60B31"/>
    <w:rsid w:val="08261857"/>
    <w:rsid w:val="088A76F5"/>
    <w:rsid w:val="0A794195"/>
    <w:rsid w:val="0AE04FBE"/>
    <w:rsid w:val="0D0F1066"/>
    <w:rsid w:val="0DA9361E"/>
    <w:rsid w:val="0DC0359D"/>
    <w:rsid w:val="0EE63A72"/>
    <w:rsid w:val="0EF310DE"/>
    <w:rsid w:val="0F60496E"/>
    <w:rsid w:val="0F7A437D"/>
    <w:rsid w:val="0FA24311"/>
    <w:rsid w:val="0FD02432"/>
    <w:rsid w:val="10C65905"/>
    <w:rsid w:val="11E14474"/>
    <w:rsid w:val="11F73CC3"/>
    <w:rsid w:val="125C1C6E"/>
    <w:rsid w:val="130222C0"/>
    <w:rsid w:val="131E5857"/>
    <w:rsid w:val="136965BB"/>
    <w:rsid w:val="14170ACA"/>
    <w:rsid w:val="161663C4"/>
    <w:rsid w:val="161B0E82"/>
    <w:rsid w:val="167A0B98"/>
    <w:rsid w:val="174D7D72"/>
    <w:rsid w:val="17634CF1"/>
    <w:rsid w:val="17D259EB"/>
    <w:rsid w:val="188E47BD"/>
    <w:rsid w:val="189741F1"/>
    <w:rsid w:val="18997DD5"/>
    <w:rsid w:val="18A64E73"/>
    <w:rsid w:val="18B0373E"/>
    <w:rsid w:val="195B0C76"/>
    <w:rsid w:val="1B897BF0"/>
    <w:rsid w:val="1D0C76ED"/>
    <w:rsid w:val="1D295CB5"/>
    <w:rsid w:val="1D941CE2"/>
    <w:rsid w:val="1E7A2457"/>
    <w:rsid w:val="1EAB2091"/>
    <w:rsid w:val="203A3B4D"/>
    <w:rsid w:val="209F1142"/>
    <w:rsid w:val="22342F94"/>
    <w:rsid w:val="22386EBF"/>
    <w:rsid w:val="22515639"/>
    <w:rsid w:val="23EF4AC8"/>
    <w:rsid w:val="2481233F"/>
    <w:rsid w:val="255200C2"/>
    <w:rsid w:val="255D7038"/>
    <w:rsid w:val="256A5D1D"/>
    <w:rsid w:val="26740C8C"/>
    <w:rsid w:val="26A36AB1"/>
    <w:rsid w:val="26D83ADC"/>
    <w:rsid w:val="276525E2"/>
    <w:rsid w:val="27ED4FAA"/>
    <w:rsid w:val="28930804"/>
    <w:rsid w:val="28B97296"/>
    <w:rsid w:val="28BB26DE"/>
    <w:rsid w:val="28F535BF"/>
    <w:rsid w:val="290042B7"/>
    <w:rsid w:val="29401CF9"/>
    <w:rsid w:val="2A5225B6"/>
    <w:rsid w:val="2AA900CD"/>
    <w:rsid w:val="2AF27885"/>
    <w:rsid w:val="2B2F0E40"/>
    <w:rsid w:val="2C1F180B"/>
    <w:rsid w:val="2D3D4213"/>
    <w:rsid w:val="2D7E005E"/>
    <w:rsid w:val="2D921395"/>
    <w:rsid w:val="2E97563D"/>
    <w:rsid w:val="2F487D9C"/>
    <w:rsid w:val="30646BC4"/>
    <w:rsid w:val="31217D1E"/>
    <w:rsid w:val="31B7494B"/>
    <w:rsid w:val="323619EA"/>
    <w:rsid w:val="32CC1731"/>
    <w:rsid w:val="33C93DB3"/>
    <w:rsid w:val="33E52080"/>
    <w:rsid w:val="360C5399"/>
    <w:rsid w:val="370A1989"/>
    <w:rsid w:val="371C4DAB"/>
    <w:rsid w:val="375E4462"/>
    <w:rsid w:val="386C7F8F"/>
    <w:rsid w:val="38AC031E"/>
    <w:rsid w:val="38B9015F"/>
    <w:rsid w:val="39C06A7A"/>
    <w:rsid w:val="39EE6F29"/>
    <w:rsid w:val="3B0142D6"/>
    <w:rsid w:val="3C0120C1"/>
    <w:rsid w:val="3C1B3F57"/>
    <w:rsid w:val="3C6E261C"/>
    <w:rsid w:val="3D2D6CF2"/>
    <w:rsid w:val="3D3D44CA"/>
    <w:rsid w:val="3D4C4552"/>
    <w:rsid w:val="3D641BA6"/>
    <w:rsid w:val="3FDC18B9"/>
    <w:rsid w:val="40A148E5"/>
    <w:rsid w:val="415D1C9F"/>
    <w:rsid w:val="43923EB1"/>
    <w:rsid w:val="43B80A17"/>
    <w:rsid w:val="44256B8D"/>
    <w:rsid w:val="45902BF7"/>
    <w:rsid w:val="466533A0"/>
    <w:rsid w:val="46794E3A"/>
    <w:rsid w:val="471F6FDB"/>
    <w:rsid w:val="475134C1"/>
    <w:rsid w:val="476D39B0"/>
    <w:rsid w:val="47AF5015"/>
    <w:rsid w:val="47DB558F"/>
    <w:rsid w:val="48091793"/>
    <w:rsid w:val="48455744"/>
    <w:rsid w:val="48F05F69"/>
    <w:rsid w:val="495B20BF"/>
    <w:rsid w:val="49C8606B"/>
    <w:rsid w:val="4A1B18CB"/>
    <w:rsid w:val="4A4A409D"/>
    <w:rsid w:val="4AB5746E"/>
    <w:rsid w:val="4B880858"/>
    <w:rsid w:val="4BAB0AE3"/>
    <w:rsid w:val="4C597D2F"/>
    <w:rsid w:val="4D6A4C2A"/>
    <w:rsid w:val="4E1F7579"/>
    <w:rsid w:val="4E5443DC"/>
    <w:rsid w:val="4EB20F2D"/>
    <w:rsid w:val="4F6056B3"/>
    <w:rsid w:val="4FA5582A"/>
    <w:rsid w:val="508D5A7B"/>
    <w:rsid w:val="510B6030"/>
    <w:rsid w:val="5135689D"/>
    <w:rsid w:val="51BE3C9D"/>
    <w:rsid w:val="520C38A5"/>
    <w:rsid w:val="53076DA7"/>
    <w:rsid w:val="53E75825"/>
    <w:rsid w:val="54F45A72"/>
    <w:rsid w:val="554603FB"/>
    <w:rsid w:val="55C559DF"/>
    <w:rsid w:val="564C584D"/>
    <w:rsid w:val="57491E0D"/>
    <w:rsid w:val="585B0572"/>
    <w:rsid w:val="592364A9"/>
    <w:rsid w:val="599B61F4"/>
    <w:rsid w:val="5AB3742C"/>
    <w:rsid w:val="5AB61EB7"/>
    <w:rsid w:val="5B30447E"/>
    <w:rsid w:val="5C5069CD"/>
    <w:rsid w:val="5CB06C42"/>
    <w:rsid w:val="5DE01BFD"/>
    <w:rsid w:val="5E1E1F95"/>
    <w:rsid w:val="5E5E389B"/>
    <w:rsid w:val="5F0F6A63"/>
    <w:rsid w:val="5F45530F"/>
    <w:rsid w:val="5FB2605A"/>
    <w:rsid w:val="6089791F"/>
    <w:rsid w:val="60B9361D"/>
    <w:rsid w:val="6166470C"/>
    <w:rsid w:val="629B78F0"/>
    <w:rsid w:val="62C04074"/>
    <w:rsid w:val="6478769A"/>
    <w:rsid w:val="649D5686"/>
    <w:rsid w:val="65EC77F2"/>
    <w:rsid w:val="66016060"/>
    <w:rsid w:val="661F5FEC"/>
    <w:rsid w:val="6738343E"/>
    <w:rsid w:val="67491E35"/>
    <w:rsid w:val="677D7197"/>
    <w:rsid w:val="67963D57"/>
    <w:rsid w:val="68650DA1"/>
    <w:rsid w:val="698876CA"/>
    <w:rsid w:val="699A10AA"/>
    <w:rsid w:val="6A414221"/>
    <w:rsid w:val="6A6F0D59"/>
    <w:rsid w:val="6A704B52"/>
    <w:rsid w:val="6ACC7387"/>
    <w:rsid w:val="6B1A510A"/>
    <w:rsid w:val="6B6237E9"/>
    <w:rsid w:val="6C865A5E"/>
    <w:rsid w:val="6C9A63E4"/>
    <w:rsid w:val="6D4C3483"/>
    <w:rsid w:val="6E494143"/>
    <w:rsid w:val="6E837EBE"/>
    <w:rsid w:val="6EF63B22"/>
    <w:rsid w:val="6FC64384"/>
    <w:rsid w:val="70374180"/>
    <w:rsid w:val="706A186F"/>
    <w:rsid w:val="70E80801"/>
    <w:rsid w:val="711B39D5"/>
    <w:rsid w:val="712D2BB1"/>
    <w:rsid w:val="71822E1E"/>
    <w:rsid w:val="72294F86"/>
    <w:rsid w:val="724C6BBA"/>
    <w:rsid w:val="73451B7E"/>
    <w:rsid w:val="738051CA"/>
    <w:rsid w:val="7386600C"/>
    <w:rsid w:val="744D2F52"/>
    <w:rsid w:val="74505635"/>
    <w:rsid w:val="74A867E9"/>
    <w:rsid w:val="75F42581"/>
    <w:rsid w:val="76421A1C"/>
    <w:rsid w:val="76612834"/>
    <w:rsid w:val="76AF4E51"/>
    <w:rsid w:val="76B4044D"/>
    <w:rsid w:val="76E90FA1"/>
    <w:rsid w:val="77425D94"/>
    <w:rsid w:val="778B4D42"/>
    <w:rsid w:val="7851187C"/>
    <w:rsid w:val="786C1E47"/>
    <w:rsid w:val="789B2257"/>
    <w:rsid w:val="790D3D64"/>
    <w:rsid w:val="7A1C2D50"/>
    <w:rsid w:val="7A3F76B2"/>
    <w:rsid w:val="7A97170E"/>
    <w:rsid w:val="7ADE78F7"/>
    <w:rsid w:val="7BF306B6"/>
    <w:rsid w:val="7DD75331"/>
    <w:rsid w:val="7E972741"/>
    <w:rsid w:val="7F093EE4"/>
    <w:rsid w:val="7F325DED"/>
    <w:rsid w:val="7F6110C7"/>
    <w:rsid w:val="7FCC2D69"/>
    <w:rsid w:val="7F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ind w:left="359" w:leftChars="171" w:right="439" w:rightChars="209" w:firstLine="479" w:firstLineChars="171"/>
    </w:pPr>
    <w:rPr>
      <w:rFonts w:hint="eastAsia" w:eastAsia="仿宋_GB2312"/>
      <w:sz w:val="2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Emphasis"/>
    <w:qFormat/>
    <w:uiPriority w:val="0"/>
    <w:rPr>
      <w:i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页脚 字符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字符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apple-converted-space"/>
    <w:basedOn w:val="9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_Style 6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Unresolved Mention"/>
    <w:basedOn w:val="9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4</TotalTime>
  <ScaleCrop>false</ScaleCrop>
  <LinksUpToDate>false</LinksUpToDate>
  <CharactersWithSpaces>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2017-12-14T10:36:00Z</dcterms:created>
  <dc:creator>dian</dc:creator>
  <cp:lastModifiedBy>Amy</cp:lastModifiedBy>
  <cp:lastPrinted>2017-12-11T06:37:00Z</cp:lastPrinted>
  <dcterms:modified xsi:type="dcterms:W3CDTF">2024-05-11T05:40:46Z</dcterms:modified>
  <dc:title>深圳市商用显示系统产业促进会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102A0A5444374EE7AE167BCDDE6BE4C4_12</vt:lpwstr>
  </property>
</Properties>
</file>